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94879" w14:textId="5264BC7A" w:rsidR="00B95474" w:rsidRPr="00B129C3" w:rsidRDefault="00E41329" w:rsidP="00B95474">
      <w:pPr>
        <w:rPr>
          <w:b/>
          <w:bCs/>
          <w:color w:val="2D66AC"/>
          <w:sz w:val="48"/>
          <w:szCs w:val="48"/>
        </w:rPr>
      </w:pPr>
      <w:r>
        <w:rPr>
          <w:b/>
          <w:bCs/>
          <w:color w:val="2D66AC"/>
          <w:sz w:val="48"/>
          <w:szCs w:val="48"/>
        </w:rPr>
        <w:t>Connect with Peers on CUESNet</w:t>
      </w:r>
    </w:p>
    <w:p w14:paraId="66B06822" w14:textId="0046F802" w:rsidR="00B129C3" w:rsidRPr="00B129C3" w:rsidRDefault="00E41329" w:rsidP="00B95474">
      <w:pPr>
        <w:rPr>
          <w:b/>
          <w:bCs/>
          <w:color w:val="009CA3"/>
          <w:sz w:val="32"/>
          <w:szCs w:val="32"/>
        </w:rPr>
      </w:pPr>
      <w:r>
        <w:rPr>
          <w:b/>
          <w:bCs/>
          <w:color w:val="009CA3"/>
          <w:sz w:val="32"/>
          <w:szCs w:val="32"/>
        </w:rPr>
        <w:t xml:space="preserve">Engage, Learn, and Share with Your CUES Community </w:t>
      </w:r>
    </w:p>
    <w:p w14:paraId="56EE58DC" w14:textId="77777777" w:rsidR="00E41329" w:rsidRPr="00E41329" w:rsidRDefault="00E41329" w:rsidP="00E41329">
      <w:pPr>
        <w:spacing w:line="360" w:lineRule="auto"/>
        <w:rPr>
          <w:color w:val="000000" w:themeColor="text1"/>
        </w:rPr>
      </w:pPr>
      <w:r w:rsidRPr="00E41329">
        <w:rPr>
          <w:color w:val="000000" w:themeColor="text1"/>
        </w:rPr>
        <w:t>Hello [Name],</w:t>
      </w:r>
    </w:p>
    <w:p w14:paraId="10D3E50A" w14:textId="77777777" w:rsidR="00E41329" w:rsidRPr="00E41329" w:rsidRDefault="00E41329" w:rsidP="00E41329">
      <w:pPr>
        <w:spacing w:line="360" w:lineRule="auto"/>
        <w:rPr>
          <w:color w:val="000000" w:themeColor="text1"/>
        </w:rPr>
      </w:pPr>
      <w:r w:rsidRPr="00E41329">
        <w:rPr>
          <w:color w:val="000000" w:themeColor="text1"/>
        </w:rPr>
        <w:t>CUESNet is a great way to connect with other credit union professionals and get even more value from your CUES membership.</w:t>
      </w:r>
    </w:p>
    <w:p w14:paraId="2C066070" w14:textId="77777777" w:rsidR="00E41329" w:rsidRPr="00E41329" w:rsidRDefault="00E41329" w:rsidP="00E41329">
      <w:pPr>
        <w:spacing w:line="360" w:lineRule="auto"/>
        <w:rPr>
          <w:color w:val="000000" w:themeColor="text1"/>
        </w:rPr>
      </w:pPr>
      <w:r w:rsidRPr="00E41329">
        <w:rPr>
          <w:b/>
          <w:bCs/>
          <w:color w:val="000000" w:themeColor="text1"/>
        </w:rPr>
        <w:t>What you can do in CUESNet:</w:t>
      </w:r>
      <w:r w:rsidRPr="00E41329">
        <w:rPr>
          <w:color w:val="000000" w:themeColor="text1"/>
        </w:rPr>
        <w:br/>
        <w:t>• Join communities relevant to your role</w:t>
      </w:r>
      <w:r w:rsidRPr="00E41329">
        <w:rPr>
          <w:color w:val="000000" w:themeColor="text1"/>
        </w:rPr>
        <w:br/>
        <w:t>• Connect and learn from peers across the industry</w:t>
      </w:r>
      <w:r w:rsidRPr="00E41329">
        <w:rPr>
          <w:color w:val="000000" w:themeColor="text1"/>
        </w:rPr>
        <w:br/>
        <w:t>• Access shared insights, discussions, and resources</w:t>
      </w:r>
    </w:p>
    <w:p w14:paraId="0BAE7E2F" w14:textId="77777777" w:rsidR="00E41329" w:rsidRPr="00E41329" w:rsidRDefault="00E41329" w:rsidP="00E41329">
      <w:pPr>
        <w:spacing w:line="360" w:lineRule="auto"/>
        <w:rPr>
          <w:color w:val="000000" w:themeColor="text1"/>
        </w:rPr>
      </w:pPr>
      <w:r w:rsidRPr="00E41329">
        <w:rPr>
          <w:color w:val="000000" w:themeColor="text1"/>
        </w:rPr>
        <w:t>CUESNet is designed to help you stay connected, learn from others, and bring new ideas back to your organization.</w:t>
      </w:r>
    </w:p>
    <w:p w14:paraId="32BF157B" w14:textId="4FCB3F93" w:rsidR="00C56B03" w:rsidRDefault="00E41329" w:rsidP="00E41329">
      <w:pPr>
        <w:spacing w:line="360" w:lineRule="auto"/>
        <w:rPr>
          <w:color w:val="000000" w:themeColor="text1"/>
        </w:rPr>
      </w:pPr>
      <w:r w:rsidRPr="00E41329">
        <w:rPr>
          <w:b/>
          <w:bCs/>
          <w:color w:val="000000" w:themeColor="text1"/>
        </w:rPr>
        <w:t>Get started:</w:t>
      </w:r>
    </w:p>
    <w:p w14:paraId="2A16468B" w14:textId="77777777" w:rsidR="00C56B03" w:rsidRDefault="00E41329" w:rsidP="00E41329">
      <w:pPr>
        <w:pStyle w:val="ListParagraph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C56B03">
        <w:rPr>
          <w:color w:val="000000" w:themeColor="text1"/>
        </w:rPr>
        <w:t xml:space="preserve">Access </w:t>
      </w:r>
      <w:hyperlink r:id="rId10" w:history="1">
        <w:r w:rsidRPr="00E41329">
          <w:rPr>
            <w:rStyle w:val="Hyperlink"/>
          </w:rPr>
          <w:t>CUESNet</w:t>
        </w:r>
      </w:hyperlink>
      <w:r w:rsidRPr="00C56B03">
        <w:rPr>
          <w:color w:val="000000" w:themeColor="text1"/>
        </w:rPr>
        <w:t xml:space="preserve"> directly from your </w:t>
      </w:r>
      <w:hyperlink r:id="rId11" w:anchor="cueslearning" w:history="1">
        <w:proofErr w:type="spellStart"/>
        <w:r w:rsidRPr="00C56B03">
          <w:rPr>
            <w:rStyle w:val="Hyperlink"/>
            <w:b/>
            <w:bCs/>
          </w:rPr>
          <w:t>myCUES</w:t>
        </w:r>
        <w:proofErr w:type="spellEnd"/>
        <w:r w:rsidRPr="00C56B03">
          <w:rPr>
            <w:rStyle w:val="Hyperlink"/>
            <w:b/>
            <w:bCs/>
          </w:rPr>
          <w:t xml:space="preserve"> Dashboard</w:t>
        </w:r>
      </w:hyperlink>
      <w:r w:rsidRPr="00C56B03">
        <w:rPr>
          <w:color w:val="000000" w:themeColor="text1"/>
        </w:rPr>
        <w:t>.</w:t>
      </w:r>
    </w:p>
    <w:p w14:paraId="61FBB636" w14:textId="47126580" w:rsidR="00E41329" w:rsidRDefault="00C56B03" w:rsidP="00E41329">
      <w:pPr>
        <w:pStyle w:val="ListParagraph"/>
        <w:numPr>
          <w:ilvl w:val="0"/>
          <w:numId w:val="1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Explore recent conversation</w:t>
      </w:r>
      <w:r w:rsidR="00DB378C">
        <w:rPr>
          <w:color w:val="000000" w:themeColor="text1"/>
        </w:rPr>
        <w:t>s</w:t>
      </w:r>
      <w:r>
        <w:rPr>
          <w:color w:val="000000" w:themeColor="text1"/>
        </w:rPr>
        <w:t xml:space="preserve"> and use the search bar to find a topic of interest.</w:t>
      </w:r>
    </w:p>
    <w:p w14:paraId="33DBD11F" w14:textId="12C91409" w:rsidR="00C56B03" w:rsidRPr="00C56B03" w:rsidRDefault="00C56B03" w:rsidP="00E41329">
      <w:pPr>
        <w:pStyle w:val="ListParagraph"/>
        <w:numPr>
          <w:ilvl w:val="0"/>
          <w:numId w:val="1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View upcoming </w:t>
      </w:r>
      <w:r w:rsidR="00DB378C">
        <w:rPr>
          <w:color w:val="000000" w:themeColor="text1"/>
        </w:rPr>
        <w:t>virtual events</w:t>
      </w:r>
    </w:p>
    <w:p w14:paraId="108A147B" w14:textId="77777777" w:rsidR="00E41329" w:rsidRPr="00E41329" w:rsidRDefault="00E41329" w:rsidP="00E41329">
      <w:pPr>
        <w:spacing w:line="360" w:lineRule="auto"/>
        <w:rPr>
          <w:color w:val="000000" w:themeColor="text1"/>
        </w:rPr>
      </w:pPr>
      <w:r w:rsidRPr="00E41329">
        <w:rPr>
          <w:color w:val="000000" w:themeColor="text1"/>
        </w:rPr>
        <w:t>If you have any questions or need help getting started, please feel free to reach out.</w:t>
      </w:r>
    </w:p>
    <w:p w14:paraId="1C406483" w14:textId="77777777" w:rsidR="00E41329" w:rsidRPr="00E41329" w:rsidRDefault="00E41329" w:rsidP="00E41329">
      <w:pPr>
        <w:spacing w:line="360" w:lineRule="auto"/>
        <w:rPr>
          <w:color w:val="000000" w:themeColor="text1"/>
        </w:rPr>
      </w:pPr>
      <w:r w:rsidRPr="00E41329">
        <w:rPr>
          <w:color w:val="000000" w:themeColor="text1"/>
        </w:rPr>
        <w:t>Best,</w:t>
      </w:r>
      <w:r w:rsidRPr="00E41329">
        <w:rPr>
          <w:color w:val="000000" w:themeColor="text1"/>
        </w:rPr>
        <w:br/>
        <w:t>[Sender Name]</w:t>
      </w:r>
    </w:p>
    <w:p w14:paraId="38DDF17F" w14:textId="0DDE554F" w:rsidR="00B95474" w:rsidRPr="00B95474" w:rsidRDefault="00B95474" w:rsidP="00B95474"/>
    <w:p w14:paraId="4216F1C0" w14:textId="35867A5E" w:rsidR="00B95474" w:rsidRPr="00B95474" w:rsidRDefault="00B95474" w:rsidP="00B95474"/>
    <w:p w14:paraId="3B6049C6" w14:textId="05452301" w:rsidR="00B95474" w:rsidRPr="00B95474" w:rsidRDefault="00B95474"/>
    <w:sectPr w:rsidR="00B95474" w:rsidRPr="00B9547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9655FE" w14:textId="77777777" w:rsidR="00DF6142" w:rsidRDefault="00DF6142" w:rsidP="005D4EA2">
      <w:pPr>
        <w:spacing w:after="0" w:line="240" w:lineRule="auto"/>
      </w:pPr>
      <w:r>
        <w:separator/>
      </w:r>
    </w:p>
  </w:endnote>
  <w:endnote w:type="continuationSeparator" w:id="0">
    <w:p w14:paraId="0177A4D0" w14:textId="77777777" w:rsidR="00DF6142" w:rsidRDefault="00DF6142" w:rsidP="005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CC799D" w14:paraId="0D1DBE27" w14:textId="77777777" w:rsidTr="63CC799D">
      <w:trPr>
        <w:trHeight w:val="300"/>
      </w:trPr>
      <w:tc>
        <w:tcPr>
          <w:tcW w:w="3120" w:type="dxa"/>
        </w:tcPr>
        <w:p w14:paraId="1A7BFDF5" w14:textId="0841AB3F" w:rsidR="63CC799D" w:rsidRDefault="63CC799D" w:rsidP="63CC799D">
          <w:pPr>
            <w:pStyle w:val="Header"/>
            <w:ind w:left="-115"/>
          </w:pPr>
        </w:p>
      </w:tc>
      <w:tc>
        <w:tcPr>
          <w:tcW w:w="3120" w:type="dxa"/>
        </w:tcPr>
        <w:p w14:paraId="43197437" w14:textId="2C9D257F" w:rsidR="63CC799D" w:rsidRDefault="63CC799D" w:rsidP="63CC799D">
          <w:pPr>
            <w:pStyle w:val="Header"/>
            <w:jc w:val="center"/>
          </w:pPr>
        </w:p>
      </w:tc>
      <w:tc>
        <w:tcPr>
          <w:tcW w:w="3120" w:type="dxa"/>
        </w:tcPr>
        <w:p w14:paraId="75068D80" w14:textId="202CB89A" w:rsidR="63CC799D" w:rsidRDefault="63CC799D" w:rsidP="63CC799D">
          <w:pPr>
            <w:pStyle w:val="Header"/>
            <w:ind w:right="-115"/>
            <w:jc w:val="right"/>
          </w:pPr>
        </w:p>
      </w:tc>
    </w:tr>
  </w:tbl>
  <w:p w14:paraId="5BACA1E2" w14:textId="1CF64B9B" w:rsidR="63CC799D" w:rsidRDefault="63CC799D" w:rsidP="63CC7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C20B95" w14:textId="77777777" w:rsidR="00DF6142" w:rsidRDefault="00DF6142" w:rsidP="005D4EA2">
      <w:pPr>
        <w:spacing w:after="0" w:line="240" w:lineRule="auto"/>
      </w:pPr>
      <w:r>
        <w:separator/>
      </w:r>
    </w:p>
  </w:footnote>
  <w:footnote w:type="continuationSeparator" w:id="0">
    <w:p w14:paraId="338B2779" w14:textId="77777777" w:rsidR="00DF6142" w:rsidRDefault="00DF6142" w:rsidP="005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D103FB" w14:textId="0C15C861" w:rsidR="005D4EA2" w:rsidRDefault="005D4EA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B4F426" wp14:editId="69E0B89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20878593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85931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332217"/>
    <w:multiLevelType w:val="hybridMultilevel"/>
    <w:tmpl w:val="FEE67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0100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A2"/>
    <w:rsid w:val="001A4F5E"/>
    <w:rsid w:val="002849EA"/>
    <w:rsid w:val="002F0F45"/>
    <w:rsid w:val="00380F43"/>
    <w:rsid w:val="0045093A"/>
    <w:rsid w:val="005322BF"/>
    <w:rsid w:val="005C0C2E"/>
    <w:rsid w:val="005D4EA2"/>
    <w:rsid w:val="005F5D9C"/>
    <w:rsid w:val="00697866"/>
    <w:rsid w:val="007054CA"/>
    <w:rsid w:val="00777E66"/>
    <w:rsid w:val="007A3C7B"/>
    <w:rsid w:val="00881D15"/>
    <w:rsid w:val="008C1952"/>
    <w:rsid w:val="00A52439"/>
    <w:rsid w:val="00AF45D7"/>
    <w:rsid w:val="00B07B5E"/>
    <w:rsid w:val="00B129C3"/>
    <w:rsid w:val="00B95474"/>
    <w:rsid w:val="00C04F7D"/>
    <w:rsid w:val="00C56B03"/>
    <w:rsid w:val="00DB378C"/>
    <w:rsid w:val="00DE32E7"/>
    <w:rsid w:val="00DF6142"/>
    <w:rsid w:val="00E41329"/>
    <w:rsid w:val="00ED0052"/>
    <w:rsid w:val="63CC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BE6ED"/>
  <w15:chartTrackingRefBased/>
  <w15:docId w15:val="{4CD8EC5A-4263-4C43-BDCA-03BB6E51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E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EA2"/>
  </w:style>
  <w:style w:type="paragraph" w:styleId="Footer">
    <w:name w:val="footer"/>
    <w:basedOn w:val="Normal"/>
    <w:link w:val="Foot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EA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413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cues.cues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uesnet.cues.org/home/member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63605e-799a-4ec8-a5e0-2ff852de4063" xsi:nil="true"/>
    <lcf76f155ced4ddcb4097134ff3c332f xmlns="76cf098f-41fb-406c-b169-4d707de7868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6C66B1B8ABF41B2E7CA199B16D197" ma:contentTypeVersion="18" ma:contentTypeDescription="Create a new document." ma:contentTypeScope="" ma:versionID="404604fc1f1ada8929be6abeba28d682">
  <xsd:schema xmlns:xsd="http://www.w3.org/2001/XMLSchema" xmlns:xs="http://www.w3.org/2001/XMLSchema" xmlns:p="http://schemas.microsoft.com/office/2006/metadata/properties" xmlns:ns2="76cf098f-41fb-406c-b169-4d707de7868d" xmlns:ns3="0d63605e-799a-4ec8-a5e0-2ff852de4063" targetNamespace="http://schemas.microsoft.com/office/2006/metadata/properties" ma:root="true" ma:fieldsID="f99cd61e2bd3c706b80c5997068e448d" ns2:_="" ns3:_="">
    <xsd:import namespace="76cf098f-41fb-406c-b169-4d707de7868d"/>
    <xsd:import namespace="0d63605e-799a-4ec8-a5e0-2ff852de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f098f-41fb-406c-b169-4d707de78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e5ff74b-935d-4e7a-b0db-7affe6db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3605e-799a-4ec8-a5e0-2ff852de40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d75b5f-fe83-416d-95bf-754bef1d8e09}" ma:internalName="TaxCatchAll" ma:showField="CatchAllData" ma:web="0d63605e-799a-4ec8-a5e0-2ff852de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D375B-9A4E-45AE-ACB8-5554B3B1C46C}">
  <ds:schemaRefs>
    <ds:schemaRef ds:uri="http://schemas.microsoft.com/office/2006/metadata/properties"/>
    <ds:schemaRef ds:uri="http://schemas.microsoft.com/office/infopath/2007/PartnerControls"/>
    <ds:schemaRef ds:uri="0d63605e-799a-4ec8-a5e0-2ff852de4063"/>
    <ds:schemaRef ds:uri="76cf098f-41fb-406c-b169-4d707de7868d"/>
  </ds:schemaRefs>
</ds:datastoreItem>
</file>

<file path=customXml/itemProps2.xml><?xml version="1.0" encoding="utf-8"?>
<ds:datastoreItem xmlns:ds="http://schemas.openxmlformats.org/officeDocument/2006/customXml" ds:itemID="{C6252944-601E-4D53-99F2-5AE7A4175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f098f-41fb-406c-b169-4d707de7868d"/>
    <ds:schemaRef ds:uri="0d63605e-799a-4ec8-a5e0-2ff852de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7AF6E-C8E5-4027-9CB3-8B47FB6C3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659</Characters>
  <Application>Microsoft Office Word</Application>
  <DocSecurity>0</DocSecurity>
  <Lines>20</Lines>
  <Paragraphs>12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Armstrong</dc:creator>
  <cp:keywords/>
  <dc:description/>
  <cp:lastModifiedBy>Brendan Armstrong</cp:lastModifiedBy>
  <cp:revision>2</cp:revision>
  <cp:lastPrinted>2026-08-12T21:07:00Z</cp:lastPrinted>
  <dcterms:created xsi:type="dcterms:W3CDTF">2026-08-12T21:07:00Z</dcterms:created>
  <dcterms:modified xsi:type="dcterms:W3CDTF">2026-08-12T21:07:00Z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0x0101001246C66B1B8ABF41B2E7CA199B16D197</vt:lpwstr>
  </property>
  <property fmtid="{D5CDD505-2E9C-101B-9397-08002B2CF9AE}" pid="3" name="MediaServiceImageTags">
    <vt:lpwstr/>
  </property>
</Properties>
</file>